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6696" w:rsidRDefault="00D06696" w:rsidP="00D06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30"/>
          <w:szCs w:val="28"/>
          <w:lang w:val="uk-UA"/>
        </w:rPr>
      </w:pPr>
      <w:r>
        <w:rPr>
          <w:b/>
          <w:bCs/>
          <w:sz w:val="28"/>
          <w:lang w:val="uk-UA"/>
        </w:rPr>
        <w:t>УКРАЇНА</w:t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06696" w:rsidRDefault="001858E7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066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06696" w:rsidRDefault="007D1369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50B4E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C638F8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 w:rsidR="00D0669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D06696" w:rsidRDefault="00D06696" w:rsidP="00D06696">
      <w:pPr>
        <w:tabs>
          <w:tab w:val="left" w:pos="5315"/>
        </w:tabs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06696" w:rsidRDefault="00D06696" w:rsidP="00D06696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96D7F" w:rsidRDefault="00A96D7F" w:rsidP="004A6590">
      <w:pPr>
        <w:jc w:val="both"/>
        <w:rPr>
          <w:bCs/>
          <w:sz w:val="28"/>
          <w:szCs w:val="28"/>
          <w:lang w:val="uk-UA"/>
        </w:rPr>
      </w:pPr>
    </w:p>
    <w:p w:rsidR="006F55A9" w:rsidRPr="00961986" w:rsidRDefault="007D1369" w:rsidP="004A6590">
      <w:pPr>
        <w:jc w:val="both"/>
        <w:rPr>
          <w:bCs/>
          <w:sz w:val="28"/>
          <w:szCs w:val="28"/>
        </w:rPr>
      </w:pPr>
      <w:r w:rsidRPr="00961986">
        <w:rPr>
          <w:bCs/>
          <w:sz w:val="28"/>
          <w:szCs w:val="28"/>
        </w:rPr>
        <w:t>________________</w:t>
      </w:r>
      <w:r w:rsidR="00664827">
        <w:rPr>
          <w:bCs/>
          <w:sz w:val="28"/>
          <w:szCs w:val="28"/>
          <w:lang w:val="uk-UA"/>
        </w:rPr>
        <w:t xml:space="preserve"> 20</w:t>
      </w:r>
      <w:r w:rsidR="00635CC5">
        <w:rPr>
          <w:bCs/>
          <w:sz w:val="28"/>
          <w:szCs w:val="28"/>
          <w:lang w:val="uk-UA"/>
        </w:rPr>
        <w:t xml:space="preserve"> </w:t>
      </w:r>
      <w:r w:rsidRPr="00961986">
        <w:rPr>
          <w:bCs/>
          <w:sz w:val="28"/>
          <w:szCs w:val="28"/>
        </w:rPr>
        <w:t>__</w:t>
      </w:r>
      <w:r w:rsidR="00CD57CD">
        <w:rPr>
          <w:bCs/>
          <w:sz w:val="28"/>
          <w:szCs w:val="28"/>
          <w:lang w:val="uk-UA"/>
        </w:rPr>
        <w:t xml:space="preserve"> року</w:t>
      </w:r>
      <w:r w:rsidR="006F55A9">
        <w:rPr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717EDC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</w:t>
      </w:r>
      <w:r w:rsidR="00717EDC">
        <w:rPr>
          <w:b/>
          <w:bCs/>
          <w:sz w:val="28"/>
          <w:szCs w:val="28"/>
          <w:lang w:val="uk-UA"/>
        </w:rPr>
        <w:t xml:space="preserve">    </w:t>
      </w:r>
      <w:r w:rsidR="00AB703E">
        <w:rPr>
          <w:bCs/>
          <w:sz w:val="28"/>
          <w:szCs w:val="28"/>
          <w:lang w:val="uk-UA"/>
        </w:rPr>
        <w:t xml:space="preserve">№ </w:t>
      </w:r>
      <w:r w:rsidRPr="00961986">
        <w:rPr>
          <w:bCs/>
          <w:sz w:val="28"/>
          <w:szCs w:val="28"/>
        </w:rPr>
        <w:t>_</w:t>
      </w:r>
      <w:r w:rsidR="00050B4E">
        <w:rPr>
          <w:bCs/>
          <w:sz w:val="28"/>
          <w:szCs w:val="28"/>
          <w:lang w:val="uk-UA"/>
        </w:rPr>
        <w:t>__</w:t>
      </w:r>
      <w:r w:rsidRPr="00961986">
        <w:rPr>
          <w:bCs/>
          <w:sz w:val="28"/>
          <w:szCs w:val="28"/>
        </w:rPr>
        <w:t>_____</w:t>
      </w:r>
    </w:p>
    <w:p w:rsidR="00D06696" w:rsidRDefault="00D06696" w:rsidP="004A6590">
      <w:pPr>
        <w:tabs>
          <w:tab w:val="left" w:pos="5315"/>
        </w:tabs>
        <w:jc w:val="both"/>
        <w:rPr>
          <w:b/>
          <w:bCs/>
          <w:lang w:val="uk-UA"/>
        </w:rPr>
      </w:pPr>
    </w:p>
    <w:p w:rsidR="00D06696" w:rsidRDefault="00D06696" w:rsidP="004A6590">
      <w:pPr>
        <w:jc w:val="both"/>
        <w:rPr>
          <w:sz w:val="28"/>
          <w:szCs w:val="28"/>
          <w:lang w:val="uk-UA"/>
        </w:rPr>
      </w:pPr>
    </w:p>
    <w:p w:rsidR="00EC007C" w:rsidRDefault="00EC007C" w:rsidP="004A6590">
      <w:pPr>
        <w:tabs>
          <w:tab w:val="left" w:pos="1276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</w:t>
      </w:r>
      <w:r w:rsidRPr="00EC007C">
        <w:rPr>
          <w:sz w:val="28"/>
          <w:szCs w:val="28"/>
          <w:lang w:val="uk-UA"/>
        </w:rPr>
        <w:t xml:space="preserve"> договору</w:t>
      </w:r>
    </w:p>
    <w:p w:rsidR="00EC007C" w:rsidRDefault="007D1369" w:rsidP="004A6590">
      <w:pPr>
        <w:tabs>
          <w:tab w:val="left" w:pos="1276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оренди </w:t>
      </w:r>
      <w:proofErr w:type="spellStart"/>
      <w:r w:rsidRPr="007D1369">
        <w:rPr>
          <w:sz w:val="28"/>
          <w:szCs w:val="28"/>
        </w:rPr>
        <w:t>землі</w:t>
      </w:r>
      <w:proofErr w:type="spellEnd"/>
      <w:r w:rsidR="00EC007C" w:rsidRPr="00EC007C">
        <w:rPr>
          <w:sz w:val="28"/>
          <w:szCs w:val="28"/>
          <w:lang w:val="uk-UA"/>
        </w:rPr>
        <w:t xml:space="preserve"> на території </w:t>
      </w:r>
    </w:p>
    <w:p w:rsidR="00EC007C" w:rsidRDefault="005B2A96" w:rsidP="004A6590">
      <w:pPr>
        <w:tabs>
          <w:tab w:val="left" w:pos="1276"/>
        </w:tabs>
        <w:ind w:right="-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Довгошиї</w:t>
      </w:r>
      <w:r w:rsidR="00EC007C" w:rsidRPr="00EC007C">
        <w:rPr>
          <w:sz w:val="28"/>
          <w:szCs w:val="28"/>
          <w:lang w:val="uk-UA"/>
        </w:rPr>
        <w:t>вського</w:t>
      </w:r>
      <w:proofErr w:type="spellEnd"/>
      <w:r w:rsidR="00EC007C" w:rsidRPr="00EC007C">
        <w:rPr>
          <w:sz w:val="28"/>
          <w:szCs w:val="28"/>
          <w:lang w:val="uk-UA"/>
        </w:rPr>
        <w:t xml:space="preserve"> старостинського </w:t>
      </w:r>
    </w:p>
    <w:p w:rsidR="00EC007C" w:rsidRPr="00EC007C" w:rsidRDefault="00EC007C" w:rsidP="004A6590">
      <w:pPr>
        <w:tabs>
          <w:tab w:val="left" w:pos="1276"/>
        </w:tabs>
        <w:ind w:right="-1"/>
        <w:jc w:val="both"/>
        <w:rPr>
          <w:b/>
          <w:sz w:val="28"/>
          <w:lang w:val="uk-UA"/>
        </w:rPr>
      </w:pPr>
      <w:r w:rsidRPr="00EC007C">
        <w:rPr>
          <w:sz w:val="28"/>
          <w:szCs w:val="28"/>
          <w:lang w:val="uk-UA"/>
        </w:rPr>
        <w:t xml:space="preserve">округу </w:t>
      </w:r>
      <w:r w:rsidR="00050B4E">
        <w:rPr>
          <w:sz w:val="28"/>
          <w:szCs w:val="28"/>
          <w:lang w:val="uk-UA"/>
        </w:rPr>
        <w:t>СГ ТОВ «</w:t>
      </w:r>
      <w:proofErr w:type="spellStart"/>
      <w:r w:rsidR="00050B4E">
        <w:rPr>
          <w:sz w:val="28"/>
          <w:szCs w:val="28"/>
          <w:lang w:val="uk-UA"/>
        </w:rPr>
        <w:t>Ідна</w:t>
      </w:r>
      <w:proofErr w:type="spellEnd"/>
      <w:r w:rsidR="00050B4E">
        <w:rPr>
          <w:sz w:val="28"/>
          <w:szCs w:val="28"/>
          <w:lang w:val="uk-UA"/>
        </w:rPr>
        <w:t>»</w:t>
      </w:r>
    </w:p>
    <w:p w:rsidR="00270EB9" w:rsidRDefault="00270EB9" w:rsidP="004A6590">
      <w:pPr>
        <w:ind w:right="4535"/>
        <w:jc w:val="both"/>
        <w:rPr>
          <w:color w:val="222222"/>
          <w:sz w:val="28"/>
          <w:szCs w:val="28"/>
          <w:lang w:val="uk-UA"/>
        </w:rPr>
      </w:pPr>
    </w:p>
    <w:p w:rsidR="00EC007C" w:rsidRDefault="00EC007C" w:rsidP="004A6590">
      <w:pPr>
        <w:jc w:val="both"/>
        <w:rPr>
          <w:sz w:val="28"/>
          <w:szCs w:val="28"/>
          <w:lang w:val="uk-UA"/>
        </w:rPr>
      </w:pPr>
    </w:p>
    <w:p w:rsidR="00D06696" w:rsidRPr="007401B2" w:rsidRDefault="0055207E" w:rsidP="005D3677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430DD5">
        <w:rPr>
          <w:sz w:val="28"/>
          <w:szCs w:val="28"/>
          <w:lang w:val="uk-UA"/>
        </w:rPr>
        <w:t xml:space="preserve"> </w:t>
      </w:r>
      <w:r w:rsidR="007D1369">
        <w:rPr>
          <w:sz w:val="28"/>
          <w:szCs w:val="28"/>
          <w:lang w:val="uk-UA"/>
        </w:rPr>
        <w:t xml:space="preserve">заяву гр. </w:t>
      </w:r>
      <w:r w:rsidR="00050B4E">
        <w:rPr>
          <w:sz w:val="28"/>
          <w:szCs w:val="28"/>
          <w:lang w:val="uk-UA"/>
        </w:rPr>
        <w:t>Шевчука Віталія Олександровича</w:t>
      </w:r>
      <w:r w:rsidR="008E69FA">
        <w:rPr>
          <w:sz w:val="28"/>
          <w:szCs w:val="28"/>
          <w:lang w:val="uk-UA"/>
        </w:rPr>
        <w:t xml:space="preserve"> від 07.11.2025</w:t>
      </w:r>
      <w:r w:rsidR="00C22983">
        <w:rPr>
          <w:sz w:val="28"/>
          <w:szCs w:val="28"/>
          <w:lang w:val="uk-UA"/>
        </w:rPr>
        <w:t>,</w:t>
      </w:r>
      <w:r w:rsidR="00050B4E">
        <w:rPr>
          <w:sz w:val="28"/>
          <w:szCs w:val="28"/>
          <w:lang w:val="uk-UA"/>
        </w:rPr>
        <w:t xml:space="preserve"> по довіреності г</w:t>
      </w:r>
      <w:r w:rsidR="00A320C2">
        <w:rPr>
          <w:sz w:val="28"/>
          <w:szCs w:val="28"/>
          <w:lang w:val="uk-UA"/>
        </w:rPr>
        <w:t>енерального директора</w:t>
      </w:r>
      <w:r w:rsidR="00050B4E">
        <w:rPr>
          <w:sz w:val="28"/>
          <w:szCs w:val="28"/>
          <w:lang w:val="uk-UA"/>
        </w:rPr>
        <w:t xml:space="preserve"> </w:t>
      </w:r>
      <w:r w:rsidR="008C77FD">
        <w:rPr>
          <w:sz w:val="28"/>
          <w:szCs w:val="28"/>
          <w:lang w:val="uk-UA"/>
        </w:rPr>
        <w:t>сільськогосподарського товариства з обмеженою відповідальністю</w:t>
      </w:r>
      <w:r w:rsidR="00050B4E">
        <w:rPr>
          <w:sz w:val="28"/>
          <w:szCs w:val="28"/>
          <w:lang w:val="uk-UA"/>
        </w:rPr>
        <w:t xml:space="preserve"> «</w:t>
      </w:r>
      <w:proofErr w:type="spellStart"/>
      <w:r w:rsidR="00050B4E">
        <w:rPr>
          <w:sz w:val="28"/>
          <w:szCs w:val="28"/>
          <w:lang w:val="uk-UA"/>
        </w:rPr>
        <w:t>Ідна</w:t>
      </w:r>
      <w:proofErr w:type="spellEnd"/>
      <w:r w:rsidR="00050B4E">
        <w:rPr>
          <w:sz w:val="28"/>
          <w:szCs w:val="28"/>
          <w:lang w:val="uk-UA"/>
        </w:rPr>
        <w:t>» Голуба Володимира Кузьмича</w:t>
      </w:r>
      <w:r w:rsidR="00C22983">
        <w:rPr>
          <w:sz w:val="28"/>
          <w:szCs w:val="28"/>
          <w:lang w:val="uk-UA"/>
        </w:rPr>
        <w:t>,</w:t>
      </w:r>
      <w:r w:rsidR="004E0A38">
        <w:rPr>
          <w:sz w:val="28"/>
          <w:szCs w:val="28"/>
          <w:lang w:val="uk-UA"/>
        </w:rPr>
        <w:t xml:space="preserve"> </w:t>
      </w:r>
      <w:r w:rsidR="007D1369">
        <w:rPr>
          <w:sz w:val="28"/>
          <w:szCs w:val="28"/>
          <w:lang w:val="uk-UA"/>
        </w:rPr>
        <w:t xml:space="preserve">про внесення змін до </w:t>
      </w:r>
      <w:r w:rsidR="004A4743">
        <w:rPr>
          <w:sz w:val="28"/>
          <w:szCs w:val="28"/>
          <w:lang w:val="uk-UA"/>
        </w:rPr>
        <w:t xml:space="preserve">договору </w:t>
      </w:r>
      <w:r w:rsidR="007D1369">
        <w:rPr>
          <w:sz w:val="28"/>
          <w:szCs w:val="28"/>
          <w:lang w:val="uk-UA"/>
        </w:rPr>
        <w:t>оренди землі</w:t>
      </w:r>
      <w:r w:rsidR="00DC5CB1">
        <w:rPr>
          <w:sz w:val="28"/>
          <w:szCs w:val="28"/>
          <w:lang w:val="uk-UA"/>
        </w:rPr>
        <w:t xml:space="preserve"> шляхом укладання Додаткової угоди до Договору оренди землі від </w:t>
      </w:r>
      <w:r w:rsidR="00BB2791">
        <w:rPr>
          <w:sz w:val="28"/>
          <w:szCs w:val="28"/>
          <w:lang w:val="uk-UA"/>
        </w:rPr>
        <w:t>05</w:t>
      </w:r>
      <w:r w:rsidR="007D1369">
        <w:rPr>
          <w:sz w:val="28"/>
          <w:szCs w:val="28"/>
          <w:lang w:val="uk-UA"/>
        </w:rPr>
        <w:t>.0</w:t>
      </w:r>
      <w:r w:rsidR="00BB2791">
        <w:rPr>
          <w:sz w:val="28"/>
          <w:szCs w:val="28"/>
          <w:lang w:val="uk-UA"/>
        </w:rPr>
        <w:t>7</w:t>
      </w:r>
      <w:r w:rsidR="007D1369">
        <w:rPr>
          <w:sz w:val="28"/>
          <w:szCs w:val="28"/>
          <w:lang w:val="uk-UA"/>
        </w:rPr>
        <w:t>.201</w:t>
      </w:r>
      <w:r w:rsidR="00BB2791">
        <w:rPr>
          <w:sz w:val="28"/>
          <w:szCs w:val="28"/>
          <w:lang w:val="uk-UA"/>
        </w:rPr>
        <w:t>1</w:t>
      </w:r>
      <w:r w:rsidR="00C22983">
        <w:rPr>
          <w:sz w:val="28"/>
          <w:szCs w:val="28"/>
          <w:lang w:val="uk-UA"/>
        </w:rPr>
        <w:t>,</w:t>
      </w:r>
      <w:r w:rsidR="00D06696">
        <w:rPr>
          <w:sz w:val="28"/>
          <w:szCs w:val="28"/>
          <w:lang w:val="uk-UA"/>
        </w:rPr>
        <w:t xml:space="preserve"> для </w:t>
      </w:r>
      <w:r w:rsidR="00BB2791">
        <w:rPr>
          <w:sz w:val="28"/>
          <w:szCs w:val="28"/>
          <w:lang w:val="uk-UA"/>
        </w:rPr>
        <w:t>іншого сільськогосподарського призначення</w:t>
      </w:r>
      <w:r w:rsidR="00E83F15">
        <w:rPr>
          <w:sz w:val="28"/>
          <w:szCs w:val="28"/>
          <w:lang w:val="uk-UA"/>
        </w:rPr>
        <w:t xml:space="preserve"> на</w:t>
      </w:r>
      <w:r w:rsidR="006A7F35">
        <w:rPr>
          <w:sz w:val="28"/>
          <w:szCs w:val="28"/>
          <w:lang w:val="uk-UA"/>
        </w:rPr>
        <w:t xml:space="preserve"> території</w:t>
      </w:r>
      <w:r w:rsidR="00B153B8">
        <w:rPr>
          <w:sz w:val="28"/>
          <w:szCs w:val="28"/>
          <w:lang w:val="uk-UA"/>
        </w:rPr>
        <w:t xml:space="preserve"> </w:t>
      </w:r>
      <w:proofErr w:type="spellStart"/>
      <w:r w:rsidR="00BB2791">
        <w:rPr>
          <w:sz w:val="28"/>
          <w:szCs w:val="28"/>
          <w:lang w:val="uk-UA"/>
        </w:rPr>
        <w:t>Довгоши</w:t>
      </w:r>
      <w:r w:rsidR="007D1369">
        <w:rPr>
          <w:sz w:val="28"/>
          <w:szCs w:val="28"/>
          <w:lang w:val="uk-UA"/>
        </w:rPr>
        <w:t>ї</w:t>
      </w:r>
      <w:r w:rsidR="002558C1">
        <w:rPr>
          <w:sz w:val="28"/>
          <w:szCs w:val="28"/>
          <w:lang w:val="uk-UA"/>
        </w:rPr>
        <w:t>вського</w:t>
      </w:r>
      <w:proofErr w:type="spellEnd"/>
      <w:r w:rsidR="002558C1">
        <w:rPr>
          <w:sz w:val="28"/>
          <w:szCs w:val="28"/>
          <w:lang w:val="uk-UA"/>
        </w:rPr>
        <w:t xml:space="preserve"> старостинського округу </w:t>
      </w:r>
      <w:r w:rsidR="00B153B8">
        <w:rPr>
          <w:sz w:val="28"/>
          <w:szCs w:val="28"/>
          <w:lang w:val="uk-UA"/>
        </w:rPr>
        <w:t>Млинівської селищної ради</w:t>
      </w:r>
      <w:r w:rsidR="00D06696"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самоврядува</w:t>
      </w:r>
      <w:r w:rsidR="00D5287E">
        <w:rPr>
          <w:sz w:val="28"/>
          <w:szCs w:val="28"/>
          <w:lang w:val="uk-UA"/>
        </w:rPr>
        <w:t>ння в Україні», статтями 12, 122</w:t>
      </w:r>
      <w:r w:rsidR="00DC5CB1">
        <w:rPr>
          <w:sz w:val="28"/>
          <w:szCs w:val="28"/>
          <w:lang w:val="uk-UA"/>
        </w:rPr>
        <w:t>, 134</w:t>
      </w:r>
      <w:r w:rsidR="00D06696">
        <w:rPr>
          <w:sz w:val="28"/>
          <w:szCs w:val="28"/>
          <w:lang w:val="uk-UA"/>
        </w:rPr>
        <w:t xml:space="preserve"> Земельного кодексу України,</w:t>
      </w:r>
      <w:r w:rsidR="00D5287E">
        <w:rPr>
          <w:sz w:val="28"/>
          <w:szCs w:val="28"/>
          <w:lang w:val="uk-UA"/>
        </w:rPr>
        <w:t xml:space="preserve"> с</w:t>
      </w:r>
      <w:r w:rsidR="00856DC0">
        <w:rPr>
          <w:sz w:val="28"/>
          <w:szCs w:val="28"/>
          <w:lang w:val="uk-UA"/>
        </w:rPr>
        <w:t>таттями 15, 33 Закону України «</w:t>
      </w:r>
      <w:r w:rsidR="00D5287E">
        <w:rPr>
          <w:sz w:val="28"/>
          <w:szCs w:val="28"/>
          <w:lang w:val="uk-UA"/>
        </w:rPr>
        <w:t>Про оренду землі»,</w:t>
      </w:r>
      <w:r w:rsidR="00D06696">
        <w:rPr>
          <w:sz w:val="28"/>
          <w:szCs w:val="28"/>
          <w:lang w:val="uk-UA"/>
        </w:rPr>
        <w:t xml:space="preserve"> за погодження</w:t>
      </w:r>
      <w:r w:rsidR="007D58F5">
        <w:rPr>
          <w:sz w:val="28"/>
          <w:szCs w:val="28"/>
          <w:lang w:val="uk-UA"/>
        </w:rPr>
        <w:t>м з постійною комісією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  <w:lang w:val="uk-UA"/>
        </w:rPr>
        <w:t xml:space="preserve">, Млинівська селищна рада </w:t>
      </w:r>
    </w:p>
    <w:p w:rsidR="00D06696" w:rsidRDefault="00D06696" w:rsidP="005D3677">
      <w:pPr>
        <w:pStyle w:val="Style4"/>
        <w:widowControl/>
        <w:tabs>
          <w:tab w:val="left" w:pos="567"/>
        </w:tabs>
        <w:spacing w:line="240" w:lineRule="exact"/>
        <w:rPr>
          <w:lang w:val="uk-UA"/>
        </w:rPr>
      </w:pPr>
    </w:p>
    <w:p w:rsidR="00D06696" w:rsidRDefault="00D06696" w:rsidP="005D3677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D06696" w:rsidRDefault="00D06696" w:rsidP="005D367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BF4FAD" w:rsidRDefault="00164ED8" w:rsidP="005D3677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164ED8">
        <w:rPr>
          <w:sz w:val="28"/>
          <w:szCs w:val="28"/>
          <w:lang w:val="uk-UA"/>
        </w:rPr>
        <w:t xml:space="preserve">    </w:t>
      </w:r>
      <w:r w:rsidR="00635CC5">
        <w:rPr>
          <w:sz w:val="28"/>
          <w:szCs w:val="28"/>
          <w:lang w:val="uk-UA"/>
        </w:rPr>
        <w:t xml:space="preserve"> </w:t>
      </w:r>
      <w:r w:rsidRPr="00164ED8">
        <w:rPr>
          <w:sz w:val="28"/>
          <w:szCs w:val="28"/>
          <w:lang w:val="uk-UA"/>
        </w:rPr>
        <w:t xml:space="preserve">  1. </w:t>
      </w:r>
      <w:r w:rsidR="002558C1" w:rsidRPr="00164ED8">
        <w:rPr>
          <w:sz w:val="28"/>
          <w:szCs w:val="28"/>
          <w:lang w:val="uk-UA"/>
        </w:rPr>
        <w:t xml:space="preserve">Вступити </w:t>
      </w:r>
      <w:r w:rsidR="00162C75" w:rsidRPr="00164ED8">
        <w:rPr>
          <w:sz w:val="28"/>
          <w:szCs w:val="28"/>
          <w:lang w:val="uk-UA"/>
        </w:rPr>
        <w:t>в договірні відносини з</w:t>
      </w:r>
      <w:r w:rsidR="00BB2791">
        <w:rPr>
          <w:sz w:val="28"/>
          <w:szCs w:val="28"/>
          <w:lang w:val="uk-UA"/>
        </w:rPr>
        <w:t xml:space="preserve"> сільськогосподарськ</w:t>
      </w:r>
      <w:r w:rsidR="00D34F21">
        <w:rPr>
          <w:sz w:val="28"/>
          <w:szCs w:val="28"/>
          <w:lang w:val="uk-UA"/>
        </w:rPr>
        <w:t>им</w:t>
      </w:r>
      <w:r w:rsidR="00BB2791">
        <w:rPr>
          <w:sz w:val="28"/>
          <w:szCs w:val="28"/>
          <w:lang w:val="uk-UA"/>
        </w:rPr>
        <w:t xml:space="preserve"> товариств</w:t>
      </w:r>
      <w:r w:rsidR="00D34F21">
        <w:rPr>
          <w:sz w:val="28"/>
          <w:szCs w:val="28"/>
          <w:lang w:val="uk-UA"/>
        </w:rPr>
        <w:t>ом</w:t>
      </w:r>
      <w:r w:rsidR="00BB2791">
        <w:rPr>
          <w:sz w:val="28"/>
          <w:szCs w:val="28"/>
          <w:lang w:val="uk-UA"/>
        </w:rPr>
        <w:t xml:space="preserve"> з обмеженою відповідальністю «</w:t>
      </w:r>
      <w:proofErr w:type="spellStart"/>
      <w:r w:rsidR="00BB2791">
        <w:rPr>
          <w:sz w:val="28"/>
          <w:szCs w:val="28"/>
          <w:lang w:val="uk-UA"/>
        </w:rPr>
        <w:t>Ідна</w:t>
      </w:r>
      <w:proofErr w:type="spellEnd"/>
      <w:r w:rsidR="00BB2791">
        <w:rPr>
          <w:sz w:val="28"/>
          <w:szCs w:val="28"/>
          <w:lang w:val="uk-UA"/>
        </w:rPr>
        <w:t xml:space="preserve">» </w:t>
      </w:r>
      <w:r w:rsidR="00DC5CB1" w:rsidRPr="00164ED8">
        <w:rPr>
          <w:sz w:val="28"/>
          <w:szCs w:val="28"/>
          <w:lang w:val="uk-UA"/>
        </w:rPr>
        <w:t>шляхом заміни орендодавця</w:t>
      </w:r>
      <w:r w:rsidR="0089549F" w:rsidRPr="00164ED8">
        <w:rPr>
          <w:sz w:val="28"/>
          <w:szCs w:val="28"/>
          <w:lang w:val="uk-UA"/>
        </w:rPr>
        <w:t xml:space="preserve"> «</w:t>
      </w:r>
      <w:r w:rsidR="007D1369" w:rsidRPr="00164ED8">
        <w:rPr>
          <w:sz w:val="28"/>
          <w:szCs w:val="28"/>
          <w:lang w:val="uk-UA"/>
        </w:rPr>
        <w:t>Млинівська район</w:t>
      </w:r>
      <w:r w:rsidRPr="00164ED8">
        <w:rPr>
          <w:sz w:val="28"/>
          <w:szCs w:val="28"/>
          <w:lang w:val="uk-UA"/>
        </w:rPr>
        <w:t>н</w:t>
      </w:r>
      <w:r w:rsidR="007D1369" w:rsidRPr="00164ED8">
        <w:rPr>
          <w:sz w:val="28"/>
          <w:szCs w:val="28"/>
          <w:lang w:val="uk-UA"/>
        </w:rPr>
        <w:t>а</w:t>
      </w:r>
      <w:r w:rsidR="002558C1" w:rsidRPr="00164ED8">
        <w:rPr>
          <w:sz w:val="28"/>
          <w:szCs w:val="28"/>
          <w:lang w:val="uk-UA"/>
        </w:rPr>
        <w:t xml:space="preserve"> державна адміністрація» </w:t>
      </w:r>
      <w:r w:rsidR="0089549F" w:rsidRPr="00164ED8">
        <w:rPr>
          <w:sz w:val="28"/>
          <w:szCs w:val="28"/>
          <w:lang w:val="uk-UA"/>
        </w:rPr>
        <w:t>орендодавцем «Млинівська селищна рада Дуб</w:t>
      </w:r>
      <w:r w:rsidR="00BF4FAD" w:rsidRPr="00164ED8">
        <w:rPr>
          <w:sz w:val="28"/>
          <w:szCs w:val="28"/>
          <w:lang w:val="uk-UA"/>
        </w:rPr>
        <w:t>енського</w:t>
      </w:r>
      <w:r w:rsidR="0089549F" w:rsidRPr="00164ED8">
        <w:rPr>
          <w:sz w:val="28"/>
          <w:szCs w:val="28"/>
          <w:lang w:val="uk-UA"/>
        </w:rPr>
        <w:t xml:space="preserve"> району Рівненської області»</w:t>
      </w:r>
      <w:r w:rsidR="0002220F" w:rsidRPr="00164ED8">
        <w:rPr>
          <w:sz w:val="28"/>
          <w:szCs w:val="28"/>
          <w:lang w:val="uk-UA"/>
        </w:rPr>
        <w:t xml:space="preserve"> в </w:t>
      </w:r>
      <w:r w:rsidR="00BF4FAD" w:rsidRPr="00164ED8">
        <w:rPr>
          <w:sz w:val="28"/>
          <w:szCs w:val="28"/>
          <w:lang w:val="uk-UA"/>
        </w:rPr>
        <w:t xml:space="preserve">договорі оренди </w:t>
      </w:r>
      <w:r w:rsidR="00214DB4" w:rsidRPr="00164ED8">
        <w:rPr>
          <w:sz w:val="28"/>
          <w:szCs w:val="28"/>
          <w:lang w:val="uk-UA"/>
        </w:rPr>
        <w:t>землі</w:t>
      </w:r>
      <w:r w:rsidR="00BF4FAD" w:rsidRPr="00164ED8">
        <w:rPr>
          <w:sz w:val="28"/>
          <w:szCs w:val="28"/>
          <w:lang w:val="uk-UA"/>
        </w:rPr>
        <w:t xml:space="preserve"> площею</w:t>
      </w:r>
      <w:r w:rsidR="00671ACF">
        <w:rPr>
          <w:sz w:val="28"/>
          <w:szCs w:val="28"/>
          <w:lang w:val="uk-UA"/>
        </w:rPr>
        <w:t xml:space="preserve">  </w:t>
      </w:r>
      <w:r w:rsidR="002558C1" w:rsidRPr="00164ED8">
        <w:rPr>
          <w:sz w:val="28"/>
          <w:szCs w:val="28"/>
          <w:lang w:val="uk-UA"/>
        </w:rPr>
        <w:t xml:space="preserve"> </w:t>
      </w:r>
      <w:r w:rsidR="00471386">
        <w:rPr>
          <w:sz w:val="28"/>
          <w:szCs w:val="28"/>
          <w:lang w:val="uk-UA"/>
        </w:rPr>
        <w:t>6,1253</w:t>
      </w:r>
      <w:r w:rsidR="00BF4FAD" w:rsidRPr="00164ED8">
        <w:rPr>
          <w:sz w:val="28"/>
          <w:szCs w:val="28"/>
          <w:lang w:val="uk-UA"/>
        </w:rPr>
        <w:t xml:space="preserve"> га</w:t>
      </w:r>
      <w:r w:rsidR="007D1369" w:rsidRPr="00164ED8">
        <w:rPr>
          <w:sz w:val="28"/>
          <w:szCs w:val="28"/>
          <w:lang w:val="uk-UA"/>
        </w:rPr>
        <w:t xml:space="preserve"> (кадастровий номер   562388</w:t>
      </w:r>
      <w:r w:rsidR="00471386">
        <w:rPr>
          <w:sz w:val="28"/>
          <w:szCs w:val="28"/>
          <w:lang w:val="uk-UA"/>
        </w:rPr>
        <w:t>26</w:t>
      </w:r>
      <w:r w:rsidR="000036EF" w:rsidRPr="00164ED8">
        <w:rPr>
          <w:sz w:val="28"/>
          <w:szCs w:val="28"/>
          <w:lang w:val="uk-UA"/>
        </w:rPr>
        <w:t>00:0</w:t>
      </w:r>
      <w:r w:rsidR="00471386">
        <w:rPr>
          <w:sz w:val="28"/>
          <w:szCs w:val="28"/>
          <w:lang w:val="uk-UA"/>
        </w:rPr>
        <w:t>2</w:t>
      </w:r>
      <w:r w:rsidR="000036EF" w:rsidRPr="00164ED8">
        <w:rPr>
          <w:sz w:val="28"/>
          <w:szCs w:val="28"/>
          <w:lang w:val="uk-UA"/>
        </w:rPr>
        <w:t>:0</w:t>
      </w:r>
      <w:r w:rsidR="00471386">
        <w:rPr>
          <w:sz w:val="28"/>
          <w:szCs w:val="28"/>
          <w:lang w:val="uk-UA"/>
        </w:rPr>
        <w:t>0</w:t>
      </w:r>
      <w:r w:rsidR="007D1369" w:rsidRPr="00164ED8">
        <w:rPr>
          <w:sz w:val="28"/>
          <w:szCs w:val="28"/>
          <w:lang w:val="uk-UA"/>
        </w:rPr>
        <w:t>4</w:t>
      </w:r>
      <w:r w:rsidR="000036EF" w:rsidRPr="00164ED8">
        <w:rPr>
          <w:sz w:val="28"/>
          <w:szCs w:val="28"/>
          <w:lang w:val="uk-UA"/>
        </w:rPr>
        <w:t>:0</w:t>
      </w:r>
      <w:r w:rsidR="00471386">
        <w:rPr>
          <w:sz w:val="28"/>
          <w:szCs w:val="28"/>
          <w:lang w:val="uk-UA"/>
        </w:rPr>
        <w:t>135</w:t>
      </w:r>
      <w:r w:rsidR="007D1369" w:rsidRPr="00164ED8">
        <w:rPr>
          <w:sz w:val="28"/>
          <w:szCs w:val="28"/>
          <w:lang w:val="uk-UA"/>
        </w:rPr>
        <w:t>)</w:t>
      </w:r>
      <w:r w:rsidR="00CB6EAB" w:rsidRPr="00164ED8">
        <w:rPr>
          <w:sz w:val="28"/>
          <w:szCs w:val="28"/>
          <w:lang w:val="uk-UA"/>
        </w:rPr>
        <w:t>, зареєстрованого</w:t>
      </w:r>
      <w:r w:rsidR="00BF4FAD" w:rsidRPr="00164ED8">
        <w:rPr>
          <w:sz w:val="28"/>
          <w:szCs w:val="28"/>
          <w:lang w:val="uk-UA"/>
        </w:rPr>
        <w:t xml:space="preserve"> </w:t>
      </w:r>
      <w:r w:rsidR="00471386">
        <w:rPr>
          <w:sz w:val="28"/>
          <w:szCs w:val="28"/>
          <w:lang w:val="uk-UA"/>
        </w:rPr>
        <w:t>05</w:t>
      </w:r>
      <w:r w:rsidR="007D1369" w:rsidRPr="00164ED8">
        <w:rPr>
          <w:sz w:val="28"/>
          <w:szCs w:val="28"/>
          <w:lang w:val="uk-UA"/>
        </w:rPr>
        <w:t>.0</w:t>
      </w:r>
      <w:r w:rsidR="00471386">
        <w:rPr>
          <w:sz w:val="28"/>
          <w:szCs w:val="28"/>
          <w:lang w:val="uk-UA"/>
        </w:rPr>
        <w:t>7</w:t>
      </w:r>
      <w:r w:rsidR="007D1369" w:rsidRPr="00164ED8">
        <w:rPr>
          <w:sz w:val="28"/>
          <w:szCs w:val="28"/>
          <w:lang w:val="uk-UA"/>
        </w:rPr>
        <w:t>.201</w:t>
      </w:r>
      <w:r w:rsidR="00471386">
        <w:rPr>
          <w:sz w:val="28"/>
          <w:szCs w:val="28"/>
          <w:lang w:val="uk-UA"/>
        </w:rPr>
        <w:t>1</w:t>
      </w:r>
      <w:r w:rsidR="00BF4FAD" w:rsidRPr="00164ED8">
        <w:rPr>
          <w:sz w:val="28"/>
          <w:szCs w:val="28"/>
          <w:lang w:val="uk-UA"/>
        </w:rPr>
        <w:t xml:space="preserve">, </w:t>
      </w:r>
      <w:r w:rsidR="007D1369" w:rsidRPr="00164ED8">
        <w:rPr>
          <w:sz w:val="28"/>
          <w:szCs w:val="28"/>
          <w:lang w:val="uk-UA"/>
        </w:rPr>
        <w:t>реєстраційний   номер   562388</w:t>
      </w:r>
      <w:r w:rsidR="00471386">
        <w:rPr>
          <w:sz w:val="28"/>
          <w:szCs w:val="28"/>
          <w:lang w:val="uk-UA"/>
        </w:rPr>
        <w:t>26</w:t>
      </w:r>
      <w:r w:rsidR="007D1369" w:rsidRPr="00164ED8">
        <w:rPr>
          <w:sz w:val="28"/>
          <w:szCs w:val="28"/>
          <w:lang w:val="uk-UA"/>
        </w:rPr>
        <w:t>400</w:t>
      </w:r>
      <w:r w:rsidR="00471386">
        <w:rPr>
          <w:sz w:val="28"/>
          <w:szCs w:val="28"/>
          <w:lang w:val="uk-UA"/>
        </w:rPr>
        <w:t>287</w:t>
      </w:r>
      <w:r w:rsidR="007D1369" w:rsidRPr="00164ED8">
        <w:rPr>
          <w:sz w:val="28"/>
          <w:szCs w:val="28"/>
          <w:lang w:val="uk-UA"/>
        </w:rPr>
        <w:t>0</w:t>
      </w:r>
      <w:r w:rsidR="00BF4FAD" w:rsidRPr="00164ED8">
        <w:rPr>
          <w:sz w:val="28"/>
          <w:szCs w:val="28"/>
          <w:lang w:val="uk-UA"/>
        </w:rPr>
        <w:t>.</w:t>
      </w:r>
    </w:p>
    <w:p w:rsidR="00D34F21" w:rsidRDefault="00D34F21" w:rsidP="005D367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D34F21" w:rsidRDefault="005D3677" w:rsidP="005D3677">
      <w:pPr>
        <w:pStyle w:val="Style7"/>
        <w:widowControl/>
        <w:numPr>
          <w:ilvl w:val="0"/>
          <w:numId w:val="15"/>
        </w:numPr>
        <w:tabs>
          <w:tab w:val="left" w:pos="567"/>
          <w:tab w:val="left" w:pos="725"/>
          <w:tab w:val="left" w:pos="993"/>
          <w:tab w:val="left" w:pos="1134"/>
        </w:tabs>
        <w:spacing w:line="317" w:lineRule="exact"/>
        <w:ind w:hanging="2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34F21">
        <w:rPr>
          <w:sz w:val="28"/>
          <w:szCs w:val="28"/>
          <w:lang w:val="uk-UA"/>
        </w:rPr>
        <w:t xml:space="preserve">Внести     зміни     до    договору     оренди    землі    площею </w:t>
      </w:r>
      <w:r w:rsidR="008C77FD">
        <w:rPr>
          <w:sz w:val="28"/>
          <w:szCs w:val="28"/>
          <w:lang w:val="uk-UA"/>
        </w:rPr>
        <w:t xml:space="preserve">   </w:t>
      </w:r>
      <w:r w:rsidR="00D34F21">
        <w:rPr>
          <w:sz w:val="28"/>
          <w:szCs w:val="28"/>
          <w:lang w:val="uk-UA"/>
        </w:rPr>
        <w:t xml:space="preserve"> 6,1253 га</w:t>
      </w:r>
    </w:p>
    <w:p w:rsidR="00D34F21" w:rsidRDefault="00D34F21" w:rsidP="005D3677">
      <w:pPr>
        <w:pStyle w:val="Style7"/>
        <w:widowControl/>
        <w:tabs>
          <w:tab w:val="left" w:pos="567"/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(кадастровий номер 5623882600:02:004:0135), виклавши:</w:t>
      </w:r>
    </w:p>
    <w:p w:rsidR="00D34F21" w:rsidRPr="00D34F21" w:rsidRDefault="00D34F21" w:rsidP="005D3677">
      <w:pPr>
        <w:tabs>
          <w:tab w:val="left" w:pos="567"/>
          <w:tab w:val="left" w:pos="993"/>
        </w:tabs>
        <w:rPr>
          <w:sz w:val="28"/>
          <w:szCs w:val="28"/>
          <w:lang w:val="uk-UA"/>
        </w:rPr>
      </w:pPr>
    </w:p>
    <w:p w:rsidR="00D34F21" w:rsidRDefault="00D34F21" w:rsidP="00D34F21">
      <w:pPr>
        <w:pStyle w:val="a5"/>
        <w:tabs>
          <w:tab w:val="left" w:pos="993"/>
        </w:tabs>
        <w:ind w:left="67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34F21" w:rsidRDefault="00D34F21" w:rsidP="005D3677">
      <w:pPr>
        <w:pStyle w:val="a5"/>
        <w:tabs>
          <w:tab w:val="left" w:pos="993"/>
        </w:tabs>
        <w:ind w:left="567"/>
        <w:jc w:val="center"/>
        <w:rPr>
          <w:sz w:val="28"/>
          <w:szCs w:val="28"/>
          <w:lang w:val="uk-UA"/>
        </w:rPr>
      </w:pPr>
    </w:p>
    <w:p w:rsidR="00D34F21" w:rsidRPr="00DC524A" w:rsidRDefault="00D34F21" w:rsidP="005D3677">
      <w:pPr>
        <w:pStyle w:val="a5"/>
        <w:numPr>
          <w:ilvl w:val="0"/>
          <w:numId w:val="13"/>
        </w:numPr>
        <w:ind w:left="0" w:firstLine="567"/>
        <w:jc w:val="both"/>
        <w:rPr>
          <w:sz w:val="28"/>
          <w:szCs w:val="28"/>
          <w:lang w:val="uk-UA"/>
        </w:rPr>
      </w:pPr>
      <w:r w:rsidRPr="00DC524A">
        <w:rPr>
          <w:sz w:val="28"/>
          <w:szCs w:val="28"/>
          <w:lang w:val="uk-UA"/>
        </w:rPr>
        <w:t>преамбулу договору в такій редакції:</w:t>
      </w:r>
    </w:p>
    <w:p w:rsidR="00D34F21" w:rsidRDefault="00D34F21" w:rsidP="005D3677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«Млинівська селищна рада в особі селищного голови Левицького Дмитра Валерійовича, що діє на підставі Закону України «Про місцеве самоврядування в Україні», що іменується надалі «Орендодавець» з однієї сторони, та сільськогосподарським товариством з обмеженою відповідальністю «</w:t>
      </w:r>
      <w:proofErr w:type="spellStart"/>
      <w:r>
        <w:rPr>
          <w:sz w:val="28"/>
          <w:szCs w:val="28"/>
          <w:lang w:val="uk-UA"/>
        </w:rPr>
        <w:t>Ідна</w:t>
      </w:r>
      <w:proofErr w:type="spellEnd"/>
      <w:r>
        <w:rPr>
          <w:sz w:val="28"/>
          <w:szCs w:val="28"/>
          <w:lang w:val="uk-UA"/>
        </w:rPr>
        <w:t>» в особі</w:t>
      </w:r>
      <w:r w:rsidR="009077BE">
        <w:rPr>
          <w:sz w:val="28"/>
          <w:szCs w:val="28"/>
          <w:lang w:val="en-US"/>
        </w:rPr>
        <w:t xml:space="preserve"> </w:t>
      </w:r>
      <w:r w:rsidR="009077BE">
        <w:rPr>
          <w:sz w:val="28"/>
          <w:szCs w:val="28"/>
          <w:lang w:val="uk-UA"/>
        </w:rPr>
        <w:t>генерального</w:t>
      </w:r>
      <w:r>
        <w:rPr>
          <w:sz w:val="28"/>
          <w:szCs w:val="28"/>
          <w:lang w:val="uk-UA"/>
        </w:rPr>
        <w:t xml:space="preserve"> директора Голуба </w:t>
      </w:r>
      <w:r w:rsidR="00671ACF">
        <w:rPr>
          <w:sz w:val="28"/>
          <w:szCs w:val="28"/>
          <w:lang w:val="uk-UA"/>
        </w:rPr>
        <w:t>Володими</w:t>
      </w:r>
      <w:r>
        <w:rPr>
          <w:sz w:val="28"/>
          <w:szCs w:val="28"/>
          <w:lang w:val="uk-UA"/>
        </w:rPr>
        <w:t xml:space="preserve">ра </w:t>
      </w:r>
      <w:r w:rsidR="00671ACF">
        <w:rPr>
          <w:sz w:val="28"/>
          <w:szCs w:val="28"/>
          <w:lang w:val="uk-UA"/>
        </w:rPr>
        <w:t>Кузьм</w:t>
      </w:r>
      <w:r>
        <w:rPr>
          <w:sz w:val="28"/>
          <w:szCs w:val="28"/>
          <w:lang w:val="uk-UA"/>
        </w:rPr>
        <w:t>ича, який діє на підставі статуту, що іменується надалі  «Орендар», з другої сторони, в подальшому разом іменуються – Сторони, уклали цей договір про нижченаведене:»</w:t>
      </w:r>
      <w:r w:rsidR="00843A8B">
        <w:rPr>
          <w:sz w:val="28"/>
          <w:szCs w:val="28"/>
          <w:lang w:val="uk-UA"/>
        </w:rPr>
        <w:t>.</w:t>
      </w:r>
    </w:p>
    <w:p w:rsidR="00843A8B" w:rsidRDefault="00843A8B" w:rsidP="005D367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43A8B" w:rsidRDefault="00843A8B" w:rsidP="005D3677">
      <w:pPr>
        <w:pStyle w:val="a7"/>
        <w:shd w:val="clear" w:color="auto" w:fill="FFFFFF"/>
        <w:tabs>
          <w:tab w:val="left" w:pos="0"/>
          <w:tab w:val="left" w:pos="993"/>
        </w:tabs>
        <w:spacing w:before="0" w:after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   3. Внести зміни</w:t>
      </w:r>
      <w:r>
        <w:rPr>
          <w:color w:val="000000" w:themeColor="text1"/>
          <w:sz w:val="28"/>
          <w:szCs w:val="28"/>
          <w:lang w:val="uk-UA" w:eastAsia="uk-UA"/>
        </w:rPr>
        <w:t xml:space="preserve"> до договору оренди земельної ділянки від 05.07.2011              № 562388264002870 виклавши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реквізити</w:t>
      </w:r>
      <w:proofErr w:type="spellEnd"/>
      <w:r>
        <w:rPr>
          <w:color w:val="000000"/>
          <w:sz w:val="28"/>
          <w:szCs w:val="28"/>
          <w:lang w:val="uk-UA"/>
        </w:rPr>
        <w:t xml:space="preserve"> орендодавця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містяться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Розділі</w:t>
      </w:r>
      <w:proofErr w:type="spellEnd"/>
      <w:r>
        <w:rPr>
          <w:color w:val="000000"/>
          <w:sz w:val="28"/>
          <w:szCs w:val="28"/>
        </w:rPr>
        <w:t xml:space="preserve">  Договору «</w:t>
      </w:r>
      <w:r>
        <w:rPr>
          <w:color w:val="000000"/>
          <w:sz w:val="28"/>
          <w:szCs w:val="28"/>
          <w:lang w:val="uk-UA"/>
        </w:rPr>
        <w:t>Р</w:t>
      </w:r>
      <w:proofErr w:type="spellStart"/>
      <w:r>
        <w:rPr>
          <w:color w:val="000000"/>
          <w:sz w:val="28"/>
          <w:szCs w:val="28"/>
        </w:rPr>
        <w:t>еквізити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сторін</w:t>
      </w:r>
      <w:proofErr w:type="spellEnd"/>
      <w:r>
        <w:rPr>
          <w:color w:val="000000"/>
          <w:sz w:val="28"/>
          <w:szCs w:val="28"/>
        </w:rPr>
        <w:t xml:space="preserve">» у </w:t>
      </w:r>
      <w:proofErr w:type="spellStart"/>
      <w:r>
        <w:rPr>
          <w:color w:val="000000"/>
          <w:sz w:val="28"/>
          <w:szCs w:val="28"/>
        </w:rPr>
        <w:t>наступній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редакції</w:t>
      </w:r>
      <w:proofErr w:type="spellEnd"/>
      <w:r>
        <w:rPr>
          <w:color w:val="000000"/>
          <w:sz w:val="28"/>
          <w:szCs w:val="28"/>
        </w:rPr>
        <w:t>:</w:t>
      </w:r>
    </w:p>
    <w:p w:rsidR="00843A8B" w:rsidRDefault="00843A8B" w:rsidP="005D3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2"/>
      </w:tblGrid>
      <w:tr w:rsidR="00843A8B" w:rsidTr="00843A8B">
        <w:tc>
          <w:tcPr>
            <w:tcW w:w="4962" w:type="dxa"/>
          </w:tcPr>
          <w:p w:rsidR="00843A8B" w:rsidRPr="000E05FA" w:rsidRDefault="00566225" w:rsidP="00FE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931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113"/>
              <w:contextualSpacing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«Орендодавець</w:t>
            </w:r>
          </w:p>
          <w:p w:rsidR="006D7C77" w:rsidRDefault="006D7C77" w:rsidP="00FE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931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113"/>
              <w:contextualSpacing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843A8B" w:rsidTr="00843A8B">
        <w:tc>
          <w:tcPr>
            <w:tcW w:w="4962" w:type="dxa"/>
          </w:tcPr>
          <w:p w:rsidR="00843A8B" w:rsidRPr="000E05FA" w:rsidRDefault="00843A8B" w:rsidP="00FE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931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113"/>
              <w:contextualSpacing/>
              <w:rPr>
                <w:color w:val="000000"/>
                <w:sz w:val="28"/>
                <w:szCs w:val="28"/>
                <w:lang w:val="uk-UA"/>
              </w:rPr>
            </w:pPr>
            <w:r w:rsidRPr="000E05FA">
              <w:rPr>
                <w:color w:val="000000"/>
                <w:sz w:val="28"/>
                <w:szCs w:val="28"/>
                <w:lang w:val="uk-UA"/>
              </w:rPr>
              <w:t xml:space="preserve">Млинівська селищна рада </w:t>
            </w:r>
          </w:p>
          <w:p w:rsidR="00843A8B" w:rsidRDefault="00843A8B" w:rsidP="00FE6691">
            <w:pPr>
              <w:tabs>
                <w:tab w:val="left" w:pos="74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931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113"/>
              <w:contextualSpacing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35100, селище Млинів, </w:t>
            </w:r>
            <w:r w:rsidR="000E05FA">
              <w:rPr>
                <w:color w:val="000000"/>
                <w:sz w:val="28"/>
                <w:szCs w:val="28"/>
                <w:lang w:val="uk-UA"/>
              </w:rPr>
              <w:t xml:space="preserve">вул. </w:t>
            </w:r>
            <w:r>
              <w:rPr>
                <w:color w:val="000000"/>
                <w:sz w:val="28"/>
                <w:szCs w:val="28"/>
                <w:lang w:val="uk-UA"/>
              </w:rPr>
              <w:t>Народна, 1</w:t>
            </w:r>
          </w:p>
          <w:p w:rsidR="00843A8B" w:rsidRDefault="00843A8B" w:rsidP="00FE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931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113"/>
              <w:contextualSpacing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Дубенський р-н Рівненська  обл.</w:t>
            </w:r>
          </w:p>
          <w:p w:rsidR="00843A8B" w:rsidRDefault="00843A8B" w:rsidP="00FE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931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113"/>
              <w:contextualSpacing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ЄДРПОУ 04386338</w:t>
            </w:r>
            <w:r w:rsidR="00FE6691">
              <w:rPr>
                <w:color w:val="000000"/>
                <w:sz w:val="28"/>
                <w:szCs w:val="28"/>
                <w:lang w:val="uk-UA"/>
              </w:rPr>
              <w:t>».</w:t>
            </w:r>
          </w:p>
        </w:tc>
      </w:tr>
    </w:tbl>
    <w:p w:rsidR="00843A8B" w:rsidRDefault="00843A8B" w:rsidP="005D3677">
      <w:pPr>
        <w:jc w:val="both"/>
        <w:rPr>
          <w:sz w:val="28"/>
          <w:szCs w:val="28"/>
          <w:lang w:val="uk-UA"/>
        </w:rPr>
      </w:pPr>
    </w:p>
    <w:p w:rsidR="00EC78E8" w:rsidRDefault="00164ED8" w:rsidP="005D3677">
      <w:pPr>
        <w:pStyle w:val="Style7"/>
        <w:widowControl/>
        <w:tabs>
          <w:tab w:val="left" w:pos="567"/>
          <w:tab w:val="left" w:pos="725"/>
          <w:tab w:val="left" w:pos="1134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</w:t>
      </w:r>
      <w:r w:rsidR="00843A8B">
        <w:rPr>
          <w:rStyle w:val="FontStyle11"/>
          <w:sz w:val="28"/>
          <w:szCs w:val="28"/>
          <w:lang w:val="uk-UA" w:eastAsia="uk-UA"/>
        </w:rPr>
        <w:t>4</w:t>
      </w:r>
      <w:r>
        <w:rPr>
          <w:rStyle w:val="FontStyle11"/>
          <w:sz w:val="28"/>
          <w:szCs w:val="28"/>
          <w:lang w:val="uk-UA" w:eastAsia="uk-UA"/>
        </w:rPr>
        <w:t xml:space="preserve">. </w:t>
      </w:r>
      <w:r w:rsidR="00771EA1">
        <w:rPr>
          <w:rStyle w:val="FontStyle11"/>
          <w:sz w:val="28"/>
          <w:szCs w:val="28"/>
          <w:lang w:val="uk-UA" w:eastAsia="uk-UA"/>
        </w:rPr>
        <w:t>Всі інші умови</w:t>
      </w:r>
      <w:r>
        <w:rPr>
          <w:rStyle w:val="FontStyle11"/>
          <w:sz w:val="28"/>
          <w:szCs w:val="28"/>
          <w:lang w:val="uk-UA" w:eastAsia="uk-UA"/>
        </w:rPr>
        <w:t>,</w:t>
      </w:r>
      <w:r w:rsidR="00771EA1">
        <w:rPr>
          <w:rStyle w:val="FontStyle11"/>
          <w:sz w:val="28"/>
          <w:szCs w:val="28"/>
          <w:lang w:val="uk-UA" w:eastAsia="uk-UA"/>
        </w:rPr>
        <w:t xml:space="preserve"> </w:t>
      </w:r>
      <w:r w:rsidR="00C60915">
        <w:rPr>
          <w:rStyle w:val="FontStyle11"/>
          <w:sz w:val="28"/>
          <w:szCs w:val="28"/>
          <w:lang w:val="uk-UA" w:eastAsia="uk-UA"/>
        </w:rPr>
        <w:t xml:space="preserve">визначені в Договорі оренди землі від </w:t>
      </w:r>
      <w:r w:rsidR="00471386">
        <w:rPr>
          <w:rStyle w:val="FontStyle11"/>
          <w:sz w:val="28"/>
          <w:szCs w:val="28"/>
          <w:lang w:val="uk-UA" w:eastAsia="uk-UA"/>
        </w:rPr>
        <w:t>05</w:t>
      </w:r>
      <w:r w:rsidR="00C60915">
        <w:rPr>
          <w:rStyle w:val="FontStyle11"/>
          <w:sz w:val="28"/>
          <w:szCs w:val="28"/>
          <w:lang w:val="uk-UA" w:eastAsia="uk-UA"/>
        </w:rPr>
        <w:t>.0</w:t>
      </w:r>
      <w:r w:rsidR="00471386">
        <w:rPr>
          <w:rStyle w:val="FontStyle11"/>
          <w:sz w:val="28"/>
          <w:szCs w:val="28"/>
          <w:lang w:val="uk-UA" w:eastAsia="uk-UA"/>
        </w:rPr>
        <w:t>7</w:t>
      </w:r>
      <w:r w:rsidR="00C60915">
        <w:rPr>
          <w:rStyle w:val="FontStyle11"/>
          <w:sz w:val="28"/>
          <w:szCs w:val="28"/>
          <w:lang w:val="uk-UA" w:eastAsia="uk-UA"/>
        </w:rPr>
        <w:t>.201</w:t>
      </w:r>
      <w:r w:rsidR="00471386">
        <w:rPr>
          <w:rStyle w:val="FontStyle11"/>
          <w:sz w:val="28"/>
          <w:szCs w:val="28"/>
          <w:lang w:val="uk-UA" w:eastAsia="uk-UA"/>
        </w:rPr>
        <w:t>1</w:t>
      </w:r>
      <w:r w:rsidR="00C60915">
        <w:rPr>
          <w:rStyle w:val="FontStyle11"/>
          <w:sz w:val="28"/>
          <w:szCs w:val="28"/>
          <w:lang w:val="uk-UA" w:eastAsia="uk-UA"/>
        </w:rPr>
        <w:t xml:space="preserve">, зареєстрованого </w:t>
      </w:r>
      <w:r w:rsidR="000273A1">
        <w:rPr>
          <w:rStyle w:val="FontStyle11"/>
          <w:sz w:val="28"/>
          <w:szCs w:val="28"/>
          <w:lang w:val="uk-UA" w:eastAsia="uk-UA"/>
        </w:rPr>
        <w:t>05</w:t>
      </w:r>
      <w:r w:rsidR="00C60915">
        <w:rPr>
          <w:rStyle w:val="FontStyle11"/>
          <w:sz w:val="28"/>
          <w:szCs w:val="28"/>
          <w:lang w:val="uk-UA" w:eastAsia="uk-UA"/>
        </w:rPr>
        <w:t>.0</w:t>
      </w:r>
      <w:r w:rsidR="000273A1">
        <w:rPr>
          <w:rStyle w:val="FontStyle11"/>
          <w:sz w:val="28"/>
          <w:szCs w:val="28"/>
          <w:lang w:val="uk-UA" w:eastAsia="uk-UA"/>
        </w:rPr>
        <w:t>7</w:t>
      </w:r>
      <w:r w:rsidR="00C60915">
        <w:rPr>
          <w:rStyle w:val="FontStyle11"/>
          <w:sz w:val="28"/>
          <w:szCs w:val="28"/>
          <w:lang w:val="uk-UA" w:eastAsia="uk-UA"/>
        </w:rPr>
        <w:t>.201</w:t>
      </w:r>
      <w:r w:rsidR="000273A1">
        <w:rPr>
          <w:rStyle w:val="FontStyle11"/>
          <w:sz w:val="28"/>
          <w:szCs w:val="28"/>
          <w:lang w:val="uk-UA" w:eastAsia="uk-UA"/>
        </w:rPr>
        <w:t>1</w:t>
      </w:r>
      <w:r w:rsidR="00C60915">
        <w:rPr>
          <w:rStyle w:val="FontStyle11"/>
          <w:sz w:val="28"/>
          <w:szCs w:val="28"/>
          <w:lang w:val="uk-UA" w:eastAsia="uk-UA"/>
        </w:rPr>
        <w:t xml:space="preserve"> за № 562388</w:t>
      </w:r>
      <w:r w:rsidR="000273A1">
        <w:rPr>
          <w:rStyle w:val="FontStyle11"/>
          <w:sz w:val="28"/>
          <w:szCs w:val="28"/>
          <w:lang w:val="uk-UA" w:eastAsia="uk-UA"/>
        </w:rPr>
        <w:t>26</w:t>
      </w:r>
      <w:r w:rsidR="00C60915">
        <w:rPr>
          <w:rStyle w:val="FontStyle11"/>
          <w:sz w:val="28"/>
          <w:szCs w:val="28"/>
          <w:lang w:val="uk-UA" w:eastAsia="uk-UA"/>
        </w:rPr>
        <w:t>400</w:t>
      </w:r>
      <w:r w:rsidR="000273A1">
        <w:rPr>
          <w:rStyle w:val="FontStyle11"/>
          <w:sz w:val="28"/>
          <w:szCs w:val="28"/>
          <w:lang w:val="uk-UA" w:eastAsia="uk-UA"/>
        </w:rPr>
        <w:t>287</w:t>
      </w:r>
      <w:r w:rsidR="00C60915">
        <w:rPr>
          <w:rStyle w:val="FontStyle11"/>
          <w:sz w:val="28"/>
          <w:szCs w:val="28"/>
          <w:lang w:val="uk-UA" w:eastAsia="uk-UA"/>
        </w:rPr>
        <w:t xml:space="preserve">0  в управлінні Держкомзему у Млинівському районі зберігають свою силу. </w:t>
      </w:r>
    </w:p>
    <w:p w:rsidR="00EC78E8" w:rsidRPr="00435880" w:rsidRDefault="00EC78E8" w:rsidP="005D3677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center"/>
        <w:rPr>
          <w:rStyle w:val="FontStyle11"/>
          <w:sz w:val="28"/>
          <w:szCs w:val="28"/>
          <w:lang w:val="uk-UA" w:eastAsia="uk-UA"/>
        </w:rPr>
      </w:pPr>
    </w:p>
    <w:p w:rsidR="0005005F" w:rsidRPr="00753DF2" w:rsidRDefault="00635CC5" w:rsidP="005D3677">
      <w:pPr>
        <w:pStyle w:val="Style7"/>
        <w:widowControl/>
        <w:tabs>
          <w:tab w:val="left" w:pos="567"/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</w:t>
      </w:r>
      <w:r w:rsidR="00843A8B">
        <w:rPr>
          <w:rStyle w:val="FontStyle11"/>
          <w:sz w:val="28"/>
          <w:szCs w:val="28"/>
          <w:lang w:val="uk-UA" w:eastAsia="uk-UA"/>
        </w:rPr>
        <w:t>5</w:t>
      </w:r>
      <w:r>
        <w:rPr>
          <w:rStyle w:val="FontStyle11"/>
          <w:sz w:val="28"/>
          <w:szCs w:val="28"/>
          <w:lang w:val="uk-UA" w:eastAsia="uk-UA"/>
        </w:rPr>
        <w:t xml:space="preserve">. </w:t>
      </w:r>
      <w:r w:rsidR="00A320C2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ільськогосподарсько</w:t>
      </w:r>
      <w:r w:rsidR="00A320C2">
        <w:rPr>
          <w:sz w:val="28"/>
          <w:szCs w:val="28"/>
          <w:lang w:val="uk-UA"/>
        </w:rPr>
        <w:t>му</w:t>
      </w:r>
      <w:r>
        <w:rPr>
          <w:sz w:val="28"/>
          <w:szCs w:val="28"/>
          <w:lang w:val="uk-UA"/>
        </w:rPr>
        <w:t xml:space="preserve"> товариств</w:t>
      </w:r>
      <w:r w:rsidR="00A320C2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 обмеженою відповідальністю «</w:t>
      </w:r>
      <w:proofErr w:type="spellStart"/>
      <w:r>
        <w:rPr>
          <w:sz w:val="28"/>
          <w:szCs w:val="28"/>
          <w:lang w:val="uk-UA"/>
        </w:rPr>
        <w:t>Ідна</w:t>
      </w:r>
      <w:proofErr w:type="spellEnd"/>
      <w:r>
        <w:rPr>
          <w:sz w:val="28"/>
          <w:szCs w:val="28"/>
          <w:lang w:val="uk-UA"/>
        </w:rPr>
        <w:t>»</w:t>
      </w:r>
      <w:r w:rsidR="00AC1C19" w:rsidRPr="00CB6EAB">
        <w:rPr>
          <w:sz w:val="28"/>
          <w:szCs w:val="28"/>
          <w:lang w:val="uk-UA"/>
        </w:rPr>
        <w:t xml:space="preserve"> </w:t>
      </w:r>
      <w:r w:rsidR="0005005F">
        <w:rPr>
          <w:rStyle w:val="FontStyle11"/>
          <w:sz w:val="28"/>
          <w:szCs w:val="28"/>
          <w:lang w:val="uk-UA" w:eastAsia="uk-UA"/>
        </w:rPr>
        <w:t>здійснити державну реєстрацію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05005F">
        <w:rPr>
          <w:rStyle w:val="FontStyle11"/>
          <w:sz w:val="28"/>
          <w:szCs w:val="28"/>
          <w:lang w:val="uk-UA" w:eastAsia="uk-UA"/>
        </w:rPr>
        <w:t xml:space="preserve"> </w:t>
      </w:r>
      <w:bookmarkStart w:id="0" w:name="_GoBack"/>
      <w:bookmarkEnd w:id="0"/>
      <w:r w:rsidR="0005005F">
        <w:rPr>
          <w:rStyle w:val="FontStyle11"/>
          <w:sz w:val="28"/>
          <w:szCs w:val="28"/>
          <w:lang w:val="uk-UA" w:eastAsia="uk-UA"/>
        </w:rPr>
        <w:t>додаткової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05005F">
        <w:rPr>
          <w:rStyle w:val="FontStyle11"/>
          <w:sz w:val="28"/>
          <w:szCs w:val="28"/>
          <w:lang w:val="uk-UA" w:eastAsia="uk-UA"/>
        </w:rPr>
        <w:t>угоди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05005F">
        <w:rPr>
          <w:rStyle w:val="FontStyle11"/>
          <w:sz w:val="28"/>
          <w:szCs w:val="28"/>
          <w:lang w:val="uk-UA" w:eastAsia="uk-UA"/>
        </w:rPr>
        <w:t xml:space="preserve"> до договору оренди землі у Державному реєстрі речових прав  на нерухоме майно та їх обтяжень.</w:t>
      </w:r>
    </w:p>
    <w:p w:rsidR="0055207E" w:rsidRDefault="0055207E" w:rsidP="005D3677">
      <w:pPr>
        <w:jc w:val="both"/>
        <w:rPr>
          <w:rStyle w:val="FontStyle11"/>
          <w:sz w:val="28"/>
          <w:szCs w:val="28"/>
          <w:lang w:val="uk-UA" w:eastAsia="uk-UA"/>
        </w:rPr>
      </w:pPr>
    </w:p>
    <w:p w:rsidR="00D06696" w:rsidRDefault="00635CC5" w:rsidP="005D3677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</w:t>
      </w:r>
      <w:r w:rsidR="00843A8B">
        <w:rPr>
          <w:rStyle w:val="FontStyle11"/>
          <w:sz w:val="28"/>
          <w:szCs w:val="28"/>
          <w:lang w:val="uk-UA" w:eastAsia="uk-UA"/>
        </w:rPr>
        <w:t>6</w:t>
      </w:r>
      <w:r w:rsidR="00D06696">
        <w:rPr>
          <w:rStyle w:val="FontStyle11"/>
          <w:sz w:val="28"/>
          <w:szCs w:val="28"/>
          <w:lang w:val="uk-UA" w:eastAsia="uk-UA"/>
        </w:rPr>
        <w:t xml:space="preserve">. </w:t>
      </w:r>
      <w:r w:rsidR="00D06696">
        <w:rPr>
          <w:sz w:val="28"/>
          <w:szCs w:val="28"/>
          <w:lang w:val="uk-UA"/>
        </w:rPr>
        <w:t>Контроль за виконанням даного рішення поклас</w:t>
      </w:r>
      <w:r w:rsidR="007D58F5">
        <w:rPr>
          <w:sz w:val="28"/>
          <w:szCs w:val="28"/>
          <w:lang w:val="uk-UA"/>
        </w:rPr>
        <w:t>ти на постійну комісію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</w:rPr>
        <w:t>.</w:t>
      </w:r>
    </w:p>
    <w:p w:rsidR="00D06696" w:rsidRDefault="00D06696" w:rsidP="005D3677">
      <w:pPr>
        <w:jc w:val="both"/>
        <w:rPr>
          <w:sz w:val="28"/>
          <w:szCs w:val="28"/>
          <w:lang w:val="uk-UA"/>
        </w:rPr>
      </w:pPr>
    </w:p>
    <w:p w:rsidR="00D06696" w:rsidRDefault="00D06696" w:rsidP="005D3677">
      <w:pPr>
        <w:jc w:val="both"/>
        <w:rPr>
          <w:sz w:val="28"/>
          <w:szCs w:val="28"/>
          <w:lang w:val="uk-UA"/>
        </w:rPr>
      </w:pPr>
    </w:p>
    <w:p w:rsidR="00D06696" w:rsidRDefault="00D06696" w:rsidP="005D3677">
      <w:pPr>
        <w:jc w:val="both"/>
        <w:rPr>
          <w:sz w:val="28"/>
          <w:szCs w:val="28"/>
          <w:lang w:val="uk-UA"/>
        </w:rPr>
      </w:pPr>
    </w:p>
    <w:p w:rsidR="004F70FF" w:rsidRPr="006D7C77" w:rsidRDefault="00D06696" w:rsidP="005D3677">
      <w:pPr>
        <w:tabs>
          <w:tab w:val="left" w:pos="7088"/>
        </w:tabs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</w:t>
      </w:r>
      <w:r w:rsidR="007D58F5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Д</w:t>
      </w:r>
      <w:r w:rsidR="007D58F5">
        <w:rPr>
          <w:sz w:val="28"/>
          <w:szCs w:val="28"/>
          <w:lang w:val="uk-UA"/>
        </w:rPr>
        <w:t>митро ЛЕВИЦЬКИЙ</w:t>
      </w:r>
    </w:p>
    <w:sectPr w:rsidR="004F70FF" w:rsidRPr="006D7C77" w:rsidSect="005D367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default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730C0D"/>
    <w:multiLevelType w:val="hybridMultilevel"/>
    <w:tmpl w:val="A5BC99E0"/>
    <w:lvl w:ilvl="0" w:tplc="21AAD9DC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17B5038"/>
    <w:multiLevelType w:val="hybridMultilevel"/>
    <w:tmpl w:val="D39C95CE"/>
    <w:lvl w:ilvl="0" w:tplc="171E5B3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2CB234F"/>
    <w:multiLevelType w:val="hybridMultilevel"/>
    <w:tmpl w:val="0BC87BF2"/>
    <w:lvl w:ilvl="0" w:tplc="8546438E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961B75"/>
    <w:multiLevelType w:val="hybridMultilevel"/>
    <w:tmpl w:val="6782616C"/>
    <w:lvl w:ilvl="0" w:tplc="D010A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7B307E3"/>
    <w:multiLevelType w:val="hybridMultilevel"/>
    <w:tmpl w:val="0CB27344"/>
    <w:lvl w:ilvl="0" w:tplc="341EEE86">
      <w:start w:val="2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 w15:restartNumberingAfterBreak="0">
    <w:nsid w:val="39664839"/>
    <w:multiLevelType w:val="hybridMultilevel"/>
    <w:tmpl w:val="132ABA0C"/>
    <w:lvl w:ilvl="0" w:tplc="1518900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52278C2"/>
    <w:multiLevelType w:val="hybridMultilevel"/>
    <w:tmpl w:val="77D25258"/>
    <w:lvl w:ilvl="0" w:tplc="0D88751E">
      <w:start w:val="2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45742D2C"/>
    <w:multiLevelType w:val="hybridMultilevel"/>
    <w:tmpl w:val="B646447E"/>
    <w:lvl w:ilvl="0" w:tplc="508CA39A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5942076B"/>
    <w:multiLevelType w:val="hybridMultilevel"/>
    <w:tmpl w:val="A2C86090"/>
    <w:lvl w:ilvl="0" w:tplc="1E3A1838">
      <w:start w:val="1"/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5B4B097E"/>
    <w:multiLevelType w:val="hybridMultilevel"/>
    <w:tmpl w:val="966AC3CE"/>
    <w:lvl w:ilvl="0" w:tplc="A662AB5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5BE35A62"/>
    <w:multiLevelType w:val="hybridMultilevel"/>
    <w:tmpl w:val="D854C892"/>
    <w:lvl w:ilvl="0" w:tplc="22101E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CCC3A14"/>
    <w:multiLevelType w:val="hybridMultilevel"/>
    <w:tmpl w:val="1E3E8164"/>
    <w:lvl w:ilvl="0" w:tplc="313E63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2BD32A9"/>
    <w:multiLevelType w:val="hybridMultilevel"/>
    <w:tmpl w:val="BA14167E"/>
    <w:lvl w:ilvl="0" w:tplc="24D689D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3" w15:restartNumberingAfterBreak="0">
    <w:nsid w:val="6E601DEC"/>
    <w:multiLevelType w:val="hybridMultilevel"/>
    <w:tmpl w:val="815295BA"/>
    <w:lvl w:ilvl="0" w:tplc="97D8A91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58364A5"/>
    <w:multiLevelType w:val="hybridMultilevel"/>
    <w:tmpl w:val="2062B906"/>
    <w:lvl w:ilvl="0" w:tplc="31747B4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2"/>
  </w:num>
  <w:num w:numId="4">
    <w:abstractNumId w:val="5"/>
  </w:num>
  <w:num w:numId="5">
    <w:abstractNumId w:val="0"/>
  </w:num>
  <w:num w:numId="6">
    <w:abstractNumId w:val="10"/>
  </w:num>
  <w:num w:numId="7">
    <w:abstractNumId w:val="11"/>
  </w:num>
  <w:num w:numId="8">
    <w:abstractNumId w:val="8"/>
  </w:num>
  <w:num w:numId="9">
    <w:abstractNumId w:val="1"/>
  </w:num>
  <w:num w:numId="10">
    <w:abstractNumId w:val="14"/>
  </w:num>
  <w:num w:numId="11">
    <w:abstractNumId w:val="9"/>
  </w:num>
  <w:num w:numId="12">
    <w:abstractNumId w:val="7"/>
  </w:num>
  <w:num w:numId="13">
    <w:abstractNumId w:val="2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696"/>
    <w:rsid w:val="000036EF"/>
    <w:rsid w:val="00006E63"/>
    <w:rsid w:val="00013F37"/>
    <w:rsid w:val="0001429D"/>
    <w:rsid w:val="0002220F"/>
    <w:rsid w:val="000273A1"/>
    <w:rsid w:val="000341C0"/>
    <w:rsid w:val="00036BF4"/>
    <w:rsid w:val="0005005F"/>
    <w:rsid w:val="00050573"/>
    <w:rsid w:val="00050B4E"/>
    <w:rsid w:val="00061CA1"/>
    <w:rsid w:val="00074797"/>
    <w:rsid w:val="000845BB"/>
    <w:rsid w:val="00090C64"/>
    <w:rsid w:val="000C7C9D"/>
    <w:rsid w:val="000D3175"/>
    <w:rsid w:val="000D752B"/>
    <w:rsid w:val="000E05FA"/>
    <w:rsid w:val="000E7F7B"/>
    <w:rsid w:val="0011179A"/>
    <w:rsid w:val="001440B9"/>
    <w:rsid w:val="00156FD7"/>
    <w:rsid w:val="00162670"/>
    <w:rsid w:val="00162C75"/>
    <w:rsid w:val="00164ED8"/>
    <w:rsid w:val="00171B06"/>
    <w:rsid w:val="00172730"/>
    <w:rsid w:val="00180804"/>
    <w:rsid w:val="001858E7"/>
    <w:rsid w:val="001A02E3"/>
    <w:rsid w:val="001A3EDC"/>
    <w:rsid w:val="001A581A"/>
    <w:rsid w:val="001A7FCE"/>
    <w:rsid w:val="001B5B44"/>
    <w:rsid w:val="001C432D"/>
    <w:rsid w:val="001C578F"/>
    <w:rsid w:val="001E123A"/>
    <w:rsid w:val="001F10C3"/>
    <w:rsid w:val="00205B1E"/>
    <w:rsid w:val="00205E4E"/>
    <w:rsid w:val="0020643C"/>
    <w:rsid w:val="00214DB4"/>
    <w:rsid w:val="00232191"/>
    <w:rsid w:val="0023442C"/>
    <w:rsid w:val="00244DD6"/>
    <w:rsid w:val="002558C1"/>
    <w:rsid w:val="00260ADA"/>
    <w:rsid w:val="00270EB9"/>
    <w:rsid w:val="00283926"/>
    <w:rsid w:val="00287977"/>
    <w:rsid w:val="002900E6"/>
    <w:rsid w:val="00293C0B"/>
    <w:rsid w:val="002A3BFB"/>
    <w:rsid w:val="002A3FCD"/>
    <w:rsid w:val="002A67A5"/>
    <w:rsid w:val="002B0966"/>
    <w:rsid w:val="002B765A"/>
    <w:rsid w:val="002C6926"/>
    <w:rsid w:val="002D22FD"/>
    <w:rsid w:val="002D28D7"/>
    <w:rsid w:val="002D683E"/>
    <w:rsid w:val="00311880"/>
    <w:rsid w:val="0031618F"/>
    <w:rsid w:val="00352622"/>
    <w:rsid w:val="00360605"/>
    <w:rsid w:val="003622CD"/>
    <w:rsid w:val="00364A03"/>
    <w:rsid w:val="00365CB6"/>
    <w:rsid w:val="003B71BF"/>
    <w:rsid w:val="003E76C0"/>
    <w:rsid w:val="003F279F"/>
    <w:rsid w:val="00404C63"/>
    <w:rsid w:val="004130AC"/>
    <w:rsid w:val="00423D44"/>
    <w:rsid w:val="00430DD5"/>
    <w:rsid w:val="00435880"/>
    <w:rsid w:val="00446796"/>
    <w:rsid w:val="00447024"/>
    <w:rsid w:val="00464963"/>
    <w:rsid w:val="00471386"/>
    <w:rsid w:val="004755EC"/>
    <w:rsid w:val="00480B6C"/>
    <w:rsid w:val="00483822"/>
    <w:rsid w:val="00485F0B"/>
    <w:rsid w:val="00487A2A"/>
    <w:rsid w:val="004A4743"/>
    <w:rsid w:val="004A6590"/>
    <w:rsid w:val="004A79F1"/>
    <w:rsid w:val="004B0989"/>
    <w:rsid w:val="004B160B"/>
    <w:rsid w:val="004B7975"/>
    <w:rsid w:val="004D67C8"/>
    <w:rsid w:val="004E0A38"/>
    <w:rsid w:val="004E41C0"/>
    <w:rsid w:val="004F70FF"/>
    <w:rsid w:val="00525EC5"/>
    <w:rsid w:val="005357FF"/>
    <w:rsid w:val="0055207E"/>
    <w:rsid w:val="00562EC1"/>
    <w:rsid w:val="00566225"/>
    <w:rsid w:val="0057553E"/>
    <w:rsid w:val="00581626"/>
    <w:rsid w:val="0058182B"/>
    <w:rsid w:val="00583357"/>
    <w:rsid w:val="00586B09"/>
    <w:rsid w:val="00590688"/>
    <w:rsid w:val="005B2A96"/>
    <w:rsid w:val="005C7A22"/>
    <w:rsid w:val="005D2A5C"/>
    <w:rsid w:val="005D3677"/>
    <w:rsid w:val="005D5E10"/>
    <w:rsid w:val="006006F4"/>
    <w:rsid w:val="006034D0"/>
    <w:rsid w:val="00625A6F"/>
    <w:rsid w:val="00627632"/>
    <w:rsid w:val="00635CC5"/>
    <w:rsid w:val="00637913"/>
    <w:rsid w:val="00664827"/>
    <w:rsid w:val="00671ACF"/>
    <w:rsid w:val="00672CF8"/>
    <w:rsid w:val="006870AE"/>
    <w:rsid w:val="00687E96"/>
    <w:rsid w:val="006A7F35"/>
    <w:rsid w:val="006A7FE8"/>
    <w:rsid w:val="006B75D8"/>
    <w:rsid w:val="006C33C1"/>
    <w:rsid w:val="006C64A1"/>
    <w:rsid w:val="006C6E51"/>
    <w:rsid w:val="006D5397"/>
    <w:rsid w:val="006D7C77"/>
    <w:rsid w:val="006E3434"/>
    <w:rsid w:val="006E70F6"/>
    <w:rsid w:val="006F35F1"/>
    <w:rsid w:val="006F55A9"/>
    <w:rsid w:val="006F72A8"/>
    <w:rsid w:val="00711BDA"/>
    <w:rsid w:val="00717EDC"/>
    <w:rsid w:val="00726A9C"/>
    <w:rsid w:val="00727351"/>
    <w:rsid w:val="0073204F"/>
    <w:rsid w:val="00753DF2"/>
    <w:rsid w:val="00766BB6"/>
    <w:rsid w:val="00770E41"/>
    <w:rsid w:val="00771EA1"/>
    <w:rsid w:val="007766D7"/>
    <w:rsid w:val="00780DFF"/>
    <w:rsid w:val="00786735"/>
    <w:rsid w:val="0079400D"/>
    <w:rsid w:val="007A39A6"/>
    <w:rsid w:val="007A4A6D"/>
    <w:rsid w:val="007D1369"/>
    <w:rsid w:val="007D58F5"/>
    <w:rsid w:val="007F42CD"/>
    <w:rsid w:val="00810A63"/>
    <w:rsid w:val="00817FDE"/>
    <w:rsid w:val="00825800"/>
    <w:rsid w:val="008335EE"/>
    <w:rsid w:val="00843A8B"/>
    <w:rsid w:val="00855AF3"/>
    <w:rsid w:val="00856DC0"/>
    <w:rsid w:val="00866EF7"/>
    <w:rsid w:val="008841FA"/>
    <w:rsid w:val="008855F1"/>
    <w:rsid w:val="00895239"/>
    <w:rsid w:val="0089549F"/>
    <w:rsid w:val="008971FB"/>
    <w:rsid w:val="008A0C23"/>
    <w:rsid w:val="008C012F"/>
    <w:rsid w:val="008C77FD"/>
    <w:rsid w:val="008E462D"/>
    <w:rsid w:val="008E5878"/>
    <w:rsid w:val="008E69FA"/>
    <w:rsid w:val="009077BE"/>
    <w:rsid w:val="00911659"/>
    <w:rsid w:val="0093616B"/>
    <w:rsid w:val="00954D51"/>
    <w:rsid w:val="009573F7"/>
    <w:rsid w:val="00961986"/>
    <w:rsid w:val="00967B51"/>
    <w:rsid w:val="009719D4"/>
    <w:rsid w:val="00972CA0"/>
    <w:rsid w:val="00977414"/>
    <w:rsid w:val="00984B10"/>
    <w:rsid w:val="009947BD"/>
    <w:rsid w:val="00997F75"/>
    <w:rsid w:val="009A3400"/>
    <w:rsid w:val="009A58FA"/>
    <w:rsid w:val="009D2796"/>
    <w:rsid w:val="009E53CD"/>
    <w:rsid w:val="009E7F2B"/>
    <w:rsid w:val="009F7066"/>
    <w:rsid w:val="009F7A63"/>
    <w:rsid w:val="00A138FF"/>
    <w:rsid w:val="00A22245"/>
    <w:rsid w:val="00A24582"/>
    <w:rsid w:val="00A320C2"/>
    <w:rsid w:val="00A54B2A"/>
    <w:rsid w:val="00A64FB0"/>
    <w:rsid w:val="00A91066"/>
    <w:rsid w:val="00A91F3C"/>
    <w:rsid w:val="00A9298E"/>
    <w:rsid w:val="00A96D7F"/>
    <w:rsid w:val="00AA173D"/>
    <w:rsid w:val="00AA7A98"/>
    <w:rsid w:val="00AB703E"/>
    <w:rsid w:val="00AC1C19"/>
    <w:rsid w:val="00AC544E"/>
    <w:rsid w:val="00AC67FD"/>
    <w:rsid w:val="00AD590E"/>
    <w:rsid w:val="00AE6CEF"/>
    <w:rsid w:val="00AF55DE"/>
    <w:rsid w:val="00B11F91"/>
    <w:rsid w:val="00B126EA"/>
    <w:rsid w:val="00B14524"/>
    <w:rsid w:val="00B148A5"/>
    <w:rsid w:val="00B153B8"/>
    <w:rsid w:val="00B21018"/>
    <w:rsid w:val="00B45699"/>
    <w:rsid w:val="00B62A41"/>
    <w:rsid w:val="00B757B0"/>
    <w:rsid w:val="00B9007D"/>
    <w:rsid w:val="00B9272A"/>
    <w:rsid w:val="00B97487"/>
    <w:rsid w:val="00BA0534"/>
    <w:rsid w:val="00BA28B2"/>
    <w:rsid w:val="00BA42D7"/>
    <w:rsid w:val="00BA45F2"/>
    <w:rsid w:val="00BA4A4E"/>
    <w:rsid w:val="00BA6052"/>
    <w:rsid w:val="00BB2791"/>
    <w:rsid w:val="00BD4B59"/>
    <w:rsid w:val="00BE6B5E"/>
    <w:rsid w:val="00BF0671"/>
    <w:rsid w:val="00BF377F"/>
    <w:rsid w:val="00BF4FAD"/>
    <w:rsid w:val="00C06C99"/>
    <w:rsid w:val="00C07D6B"/>
    <w:rsid w:val="00C168FE"/>
    <w:rsid w:val="00C209B8"/>
    <w:rsid w:val="00C22983"/>
    <w:rsid w:val="00C33F69"/>
    <w:rsid w:val="00C53474"/>
    <w:rsid w:val="00C54DC2"/>
    <w:rsid w:val="00C60915"/>
    <w:rsid w:val="00C638F8"/>
    <w:rsid w:val="00C769A8"/>
    <w:rsid w:val="00CA2E66"/>
    <w:rsid w:val="00CA6BA2"/>
    <w:rsid w:val="00CB3E0B"/>
    <w:rsid w:val="00CB6EAB"/>
    <w:rsid w:val="00CD57CD"/>
    <w:rsid w:val="00CE60F3"/>
    <w:rsid w:val="00CF336A"/>
    <w:rsid w:val="00CF5B7F"/>
    <w:rsid w:val="00D06696"/>
    <w:rsid w:val="00D1393C"/>
    <w:rsid w:val="00D239DC"/>
    <w:rsid w:val="00D34F21"/>
    <w:rsid w:val="00D50772"/>
    <w:rsid w:val="00D5287E"/>
    <w:rsid w:val="00D70F34"/>
    <w:rsid w:val="00D9088F"/>
    <w:rsid w:val="00D94004"/>
    <w:rsid w:val="00D977F1"/>
    <w:rsid w:val="00DA41EC"/>
    <w:rsid w:val="00DA6296"/>
    <w:rsid w:val="00DC5CB1"/>
    <w:rsid w:val="00DE771E"/>
    <w:rsid w:val="00DF17F2"/>
    <w:rsid w:val="00E035BA"/>
    <w:rsid w:val="00E05778"/>
    <w:rsid w:val="00E15CB1"/>
    <w:rsid w:val="00E22B2B"/>
    <w:rsid w:val="00E26E80"/>
    <w:rsid w:val="00E40999"/>
    <w:rsid w:val="00E42757"/>
    <w:rsid w:val="00E45A26"/>
    <w:rsid w:val="00E53460"/>
    <w:rsid w:val="00E53C3F"/>
    <w:rsid w:val="00E60CB1"/>
    <w:rsid w:val="00E651A1"/>
    <w:rsid w:val="00E83F15"/>
    <w:rsid w:val="00EB4B33"/>
    <w:rsid w:val="00EC007C"/>
    <w:rsid w:val="00EC78E8"/>
    <w:rsid w:val="00ED0399"/>
    <w:rsid w:val="00ED6EE2"/>
    <w:rsid w:val="00EE069D"/>
    <w:rsid w:val="00EE227C"/>
    <w:rsid w:val="00F11317"/>
    <w:rsid w:val="00F134D7"/>
    <w:rsid w:val="00F25127"/>
    <w:rsid w:val="00F4054D"/>
    <w:rsid w:val="00F44DD0"/>
    <w:rsid w:val="00F4715B"/>
    <w:rsid w:val="00F56F01"/>
    <w:rsid w:val="00F732AF"/>
    <w:rsid w:val="00F80315"/>
    <w:rsid w:val="00F819BB"/>
    <w:rsid w:val="00F825B1"/>
    <w:rsid w:val="00F90EA0"/>
    <w:rsid w:val="00F90F5A"/>
    <w:rsid w:val="00F97900"/>
    <w:rsid w:val="00FB77AB"/>
    <w:rsid w:val="00FB7C0E"/>
    <w:rsid w:val="00FC00B7"/>
    <w:rsid w:val="00FC1678"/>
    <w:rsid w:val="00FC2751"/>
    <w:rsid w:val="00FE6691"/>
    <w:rsid w:val="00FF2CD8"/>
    <w:rsid w:val="00FF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77C9C"/>
  <w15:docId w15:val="{CBBDD730-EDCD-4F74-B416-19CABF856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4755EC"/>
    <w:pPr>
      <w:suppressAutoHyphens w:val="0"/>
      <w:ind w:left="720"/>
      <w:contextualSpacing/>
    </w:pPr>
    <w:rPr>
      <w:lang w:eastAsia="ru-RU"/>
    </w:rPr>
  </w:style>
  <w:style w:type="table" w:styleId="a6">
    <w:name w:val="Table Grid"/>
    <w:basedOn w:val="a1"/>
    <w:uiPriority w:val="59"/>
    <w:rsid w:val="008E4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semiHidden/>
    <w:unhideWhenUsed/>
    <w:rsid w:val="00843A8B"/>
    <w:pPr>
      <w:suppressAutoHyphens w:val="0"/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1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4CBC0-B816-4995-A211-F8FE187D2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2101</Words>
  <Characters>1199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23</cp:revision>
  <cp:lastPrinted>2025-12-12T08:39:00Z</cp:lastPrinted>
  <dcterms:created xsi:type="dcterms:W3CDTF">2025-11-14T13:51:00Z</dcterms:created>
  <dcterms:modified xsi:type="dcterms:W3CDTF">2025-12-12T08:42:00Z</dcterms:modified>
</cp:coreProperties>
</file>